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Calibri" w:hAnsi="Calibri" w:cs="Calibri"/>
          <w:sz w:val="28"/>
          <w:szCs w:val="28"/>
          <w:u w:val="single"/>
        </w:rPr>
      </w:pPr>
      <w:r>
        <w:rPr>
          <w:rFonts w:hint="default" w:ascii="Calibri" w:hAnsi="Calibri" w:cs="Calibri"/>
          <w:sz w:val="28"/>
          <w:szCs w:val="28"/>
          <w:u w:val="single"/>
        </w:rPr>
        <w:t xml:space="preserve">Griekse </w:t>
      </w:r>
      <w:r>
        <w:rPr>
          <w:rFonts w:hint="default" w:ascii="Calibri" w:hAnsi="Calibri" w:cs="Calibri"/>
          <w:sz w:val="28"/>
          <w:szCs w:val="28"/>
          <w:u w:val="single"/>
          <w:lang w:val="en-US"/>
        </w:rPr>
        <w:t>S</w:t>
      </w:r>
      <w:r>
        <w:rPr>
          <w:rFonts w:hint="default" w:ascii="Calibri" w:hAnsi="Calibri" w:cs="Calibri"/>
          <w:sz w:val="28"/>
          <w:szCs w:val="28"/>
          <w:u w:val="single"/>
        </w:rPr>
        <w:t>alade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</w:rPr>
        <w:t>Ingrediënten</w:t>
      </w:r>
      <w:r>
        <w:rPr>
          <w:rFonts w:hint="default" w:ascii="Calibri" w:hAnsi="Calibri" w:cs="Calibri"/>
          <w:sz w:val="24"/>
          <w:szCs w:val="24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200 gram </w:t>
      </w:r>
      <w:r>
        <w:rPr>
          <w:rFonts w:hint="default" w:ascii="Calibri" w:hAnsi="Calibri" w:cs="Calibri"/>
          <w:color w:val="auto"/>
          <w:sz w:val="24"/>
          <w:szCs w:val="24"/>
          <w:u w:val="none"/>
          <w:lang w:val="en-US"/>
        </w:rPr>
        <w:t>G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riekse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"https://wessalicious.com/ingredients/feta/"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feta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4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"https://wessalicious.com/ingredients/tomaten/"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tomaten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halve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"https://wessalicious.com/ingredients/komkommer/"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komkommer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100 gram pitloze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"https://wessalicious.com/ingredients/zwarte-olijven/"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zwarte olijven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1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"https://wessalicious.com/ingredients/rode-ui/"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rode ui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1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"https://wessalicious.com/ingredients/groene-paprika/"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groene paprika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2 eetlepels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"https://wessalicious.com/ingredients/rode-wijnazijn/"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rode wijnazijn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halve theelepel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"https://wessalicious.com/ingredients/gedroogde-oregano/"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gedroogde oregano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2 takjes verse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"https://wessalicious.com/ingredients/munt/"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munt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1 takje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"https://wessalicious.com/ingredients/verse-peterselie/"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verse peterselie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"https://wessalicious.com/ingredients/extra-virgine-olijfolie/"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extra-virgine olijfolie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"https://wessalicious.com/ingredients/peper-en-zout/"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peper en zout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</w:rPr>
        <w:t>Bereidingswijze</w:t>
      </w:r>
      <w:r>
        <w:rPr>
          <w:rFonts w:hint="default" w:ascii="Calibri" w:hAnsi="Calibri" w:cs="Calibri"/>
          <w:sz w:val="24"/>
          <w:szCs w:val="24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Was de groenten en kruiden grondig en droog ze even met wat keukenpapier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  <w:lang w:val="en-US"/>
        </w:rPr>
        <w:t>M</w:t>
      </w:r>
      <w:bookmarkStart w:id="0" w:name="_GoBack"/>
      <w:bookmarkEnd w:id="0"/>
      <w:r>
        <w:rPr>
          <w:rFonts w:hint="default" w:ascii="Calibri" w:hAnsi="Calibri" w:cs="Calibri"/>
          <w:color w:val="auto"/>
          <w:sz w:val="24"/>
          <w:szCs w:val="24"/>
          <w:u w:val="none"/>
        </w:rPr>
        <w:t>aak de groenten schoon (verwijder schil van de ui en zaadlijst van de paprika)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Verwijder het harde gedeelte van de tomaten en snij ze in gelijkmatige blokjes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Doe de tomatenblokjes in een grote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"https://wessalicious.com/zck8" \o "Kom"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kom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Snij vervolgens de komkommer en paprika in dezelfde grootte en doe in de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"https://wessalicious.com/zck8" \o "Kom"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kom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Halveer de olijven en snij de ui in dunne ringen en voeg toe aan de kom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Hak de munt en peterselie fijn en voeg dit toe bij de groenten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Kruid met peper en zout en snij de feta in blokjes en voeg toe in de kom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Doe in een kommetje 3 eetlepels olijfolie, oregano en 2 eetlepels rode wijn azijn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Klop met behulp van een garde beide op tot een loperige dressing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Voeg dit toe aan de groenten en meng alles grondig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>Eventueel kun je nog (ijsberg)sla toevoegen aan dit gerecht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Hou koud tot serveren, ideaal als bijgerecht of bij de 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instrText xml:space="preserve"> HYPERLINK "https://wessalicious.com/fiwf" \o "Barbecue" </w:instrTex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cs="Calibri"/>
          <w:color w:val="auto"/>
          <w:sz w:val="24"/>
          <w:szCs w:val="24"/>
          <w:u w:val="none"/>
        </w:rPr>
        <w:t>BBQ</w:t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fldChar w:fldCharType="end"/>
      </w:r>
      <w:r>
        <w:rPr>
          <w:rFonts w:hint="default" w:ascii="Calibri" w:hAnsi="Calibri" w:cs="Calibri"/>
          <w:color w:val="auto"/>
          <w:sz w:val="24"/>
          <w:szCs w:val="24"/>
          <w:u w:val="none"/>
        </w:rPr>
        <w:t xml:space="preserve"> en Gourmet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Calibri" w:hAnsi="Calibri" w:cs="Calibri"/>
          <w:color w:val="auto"/>
          <w:sz w:val="24"/>
          <w:szCs w:val="24"/>
          <w:u w:val="none"/>
        </w:rPr>
      </w:pPr>
      <w:r>
        <w:rPr>
          <w:rFonts w:hint="default" w:ascii="Calibri" w:hAnsi="Calibri" w:cs="Calibri"/>
          <w:color w:val="auto"/>
          <w:sz w:val="24"/>
          <w:szCs w:val="24"/>
          <w:u w:val="none"/>
          <w:lang w:val="en-US"/>
        </w:rPr>
        <w:t>Voor 6 personen</w:t>
      </w:r>
    </w:p>
    <w:p>
      <w:pPr>
        <w:rPr>
          <w:rFonts w:hint="default" w:ascii="Calibri" w:hAnsi="Calibri" w:cs="Calibri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C6EEEA"/>
    <w:multiLevelType w:val="multilevel"/>
    <w:tmpl w:val="C1C6EE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FDEBAF7"/>
    <w:multiLevelType w:val="multilevel"/>
    <w:tmpl w:val="FFDEBA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70BCE"/>
    <w:rsid w:val="05BA0730"/>
    <w:rsid w:val="1F7F6629"/>
    <w:rsid w:val="6EE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2020-02-02T13:39:00Z</dcterms:created>
  <dc:creator>e.hanning</dc:creator>
  <cp:lastModifiedBy>e.hanning</cp:lastModifiedBy>
  <dcterms:modified xsi:type="dcterms:W3CDTF">2020-04-20T10:03:38Z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